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E1E61" w:rsidRPr="00EE31F7" w:rsidTr="008E1E61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8E1E61" w:rsidRPr="00EE31F7" w:rsidRDefault="008E1E61" w:rsidP="00E8303F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F65A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F65A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F65A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F65A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</w:t>
            </w:r>
            <w:r w:rsidR="00F65A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Default="00CC1FD6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64, ал. 1,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E1E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</w:t>
            </w:r>
            <w:r w:rsidR="00523B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E1E61" w:rsidRPr="008E1E61" w:rsidRDefault="00CC1FD6" w:rsidP="00CC1FD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списък на услугите, сходни</w:t>
            </w:r>
            <w:r w:rsidR="008E1E61" w:rsidRPr="008E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предмета на поръчката, придружен с удостоверения за добро изпълнение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които съдържат стойност, дата и</w:t>
            </w:r>
            <w:r w:rsidR="008E1E61" w:rsidRPr="008E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получател.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523B9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ЕИК/БУЛСТАТ ...................................................... - участник в процедура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Pr="0035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„Събиране на оферти с обява</w:t>
            </w:r>
            <w:r w:rsidR="00351C75" w:rsidRPr="0035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51C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реда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чл.186 и сл. от ЗОП </w:t>
            </w:r>
            <w:r w:rsidR="00417F3D" w:rsidRPr="00417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предмет</w:t>
            </w:r>
            <w:r w:rsidR="00523B95" w:rsidRPr="00417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CC1FD6" w:rsidRPr="00417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523B95" w:rsidRPr="00417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Изготвяне на инвестиционен проект фаза ТП (технически проект) за обект: „Преустройство, промяна на предназначението на помещения, пристройка на нови корпуси за две яслени групи, две градински групи и нов физкултурен салон към сградата на ДГ № 177 (бивша ЦДГ № 177) „Лютиче“, в УПИ II – за ОДЗ, кв. 150а, м. „Суха река“, комплекс „Ботевградско шосе“, ул. „Витиня“ №1, район „Подуяне“,</w:t>
            </w:r>
            <w:r w:rsidR="00523B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заявяваме, че през последните 3 (три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години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считан</w:t>
            </w:r>
            <w:r w:rsidR="00417F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 до датата на подаване на 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</w:t>
            </w:r>
            <w:r w:rsidR="00417F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bookmarkStart w:id="0" w:name="_GoBack"/>
            <w:bookmarkEnd w:id="0"/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сме изпълнили описаните по-долу услуги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както следва: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E1E61" w:rsidRPr="00011266" w:rsidRDefault="008E1E61" w:rsidP="008E1E61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135"/>
        <w:gridCol w:w="2348"/>
        <w:gridCol w:w="2255"/>
        <w:gridCol w:w="1974"/>
      </w:tblGrid>
      <w:tr w:rsidR="008E1E61" w:rsidRPr="00011266" w:rsidTr="00E8303F">
        <w:trPr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м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ясто на изпълнената услуга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(кр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атко описание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приключван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изпълнението на услугата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е, за което е изпълнена услугата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(ако има такова)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E1E61" w:rsidRPr="00011266" w:rsidRDefault="008E1E61" w:rsidP="008E1E61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8E1E61" w:rsidRPr="00011266" w:rsidTr="00E8303F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очената в таблицата услуга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изпъл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нена от нас, </w:t>
            </w:r>
            <w:r w:rsidR="00F65A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сходни или еднакви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обществена поръчка, при</w:t>
            </w:r>
            <w:r w:rsidR="001C33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лагаме и следните доказателства</w:t>
            </w:r>
            <w:r w:rsidR="00CC1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удостоверения. </w:t>
            </w:r>
            <w:r w:rsidRPr="008814CB">
              <w:rPr>
                <w:rFonts w:ascii="Times New Roman" w:hAnsi="Times New Roman" w:cs="Times New Roman"/>
                <w:sz w:val="24"/>
                <w:szCs w:val="24"/>
              </w:rPr>
              <w:t>Въз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ложителят изисква: </w:t>
            </w:r>
            <w:r w:rsidR="00921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минимум </w:t>
            </w:r>
            <w:r w:rsidR="00921E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</w:t>
            </w:r>
            <w:r w:rsidR="00CC1FD6">
              <w:rPr>
                <w:rFonts w:ascii="Times New Roman" w:hAnsi="Times New Roman" w:cs="Times New Roman"/>
                <w:sz w:val="24"/>
                <w:szCs w:val="24"/>
              </w:rPr>
              <w:t xml:space="preserve"> към услугата, кои</w:t>
            </w:r>
            <w:r w:rsidRPr="008814CB">
              <w:rPr>
                <w:rFonts w:ascii="Times New Roman" w:hAnsi="Times New Roman" w:cs="Times New Roman"/>
                <w:sz w:val="24"/>
                <w:szCs w:val="24"/>
              </w:rPr>
              <w:t>то да кореспондира напълно с опис</w:t>
            </w:r>
            <w:r w:rsidR="00CC1FD6">
              <w:rPr>
                <w:rFonts w:ascii="Times New Roman" w:hAnsi="Times New Roman" w:cs="Times New Roman"/>
                <w:sz w:val="24"/>
                <w:szCs w:val="24"/>
              </w:rPr>
              <w:t>аното в списъка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Това изискване е минимално на Възложителя и липсата му води до отстраняване.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E1E61" w:rsidRPr="00011266" w:rsidRDefault="008E1E61" w:rsidP="008E1E61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  <w:gridCol w:w="935"/>
        <w:gridCol w:w="8368"/>
        <w:gridCol w:w="17"/>
      </w:tblGrid>
      <w:tr w:rsidR="008E1E61" w:rsidRPr="00011266" w:rsidTr="00E8303F">
        <w:trPr>
          <w:tblCellSpacing w:w="0" w:type="dxa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8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8E1E61" w:rsidRPr="00011266" w:rsidTr="00E8303F">
        <w:trPr>
          <w:tblCellSpacing w:w="0" w:type="dxa"/>
        </w:trPr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8E1E61" w:rsidRPr="00011266" w:rsidTr="00E8303F">
        <w:trPr>
          <w:gridBefore w:val="1"/>
          <w:gridAfter w:val="1"/>
          <w:wBefore w:w="20" w:type="dxa"/>
          <w:wAfter w:w="16" w:type="dxa"/>
          <w:tblCellSpacing w:w="0" w:type="dxa"/>
        </w:trPr>
        <w:tc>
          <w:tcPr>
            <w:tcW w:w="9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1E61" w:rsidRPr="00011266" w:rsidTr="00E8303F">
        <w:trPr>
          <w:gridBefore w:val="1"/>
          <w:gridAfter w:val="1"/>
          <w:wBefore w:w="20" w:type="dxa"/>
          <w:wAfter w:w="16" w:type="dxa"/>
          <w:tblCellSpacing w:w="0" w:type="dxa"/>
        </w:trPr>
        <w:tc>
          <w:tcPr>
            <w:tcW w:w="90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1E61" w:rsidRPr="00011266" w:rsidRDefault="008E1E61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1E61" w:rsidRPr="00261141" w:rsidRDefault="008E1E61" w:rsidP="00F65AD9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sectPr w:rsidR="008E1E61" w:rsidRPr="00261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1"/>
    <w:rsid w:val="001A7D21"/>
    <w:rsid w:val="001C33C1"/>
    <w:rsid w:val="00351C75"/>
    <w:rsid w:val="003C24C0"/>
    <w:rsid w:val="00417F3D"/>
    <w:rsid w:val="00523B95"/>
    <w:rsid w:val="00873E4D"/>
    <w:rsid w:val="008E1E61"/>
    <w:rsid w:val="00921EF1"/>
    <w:rsid w:val="00975A33"/>
    <w:rsid w:val="00B94A9B"/>
    <w:rsid w:val="00CC1FD6"/>
    <w:rsid w:val="00F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6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6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Gerinska</dc:creator>
  <cp:lastModifiedBy>Liliya Gerinska</cp:lastModifiedBy>
  <cp:revision>10</cp:revision>
  <cp:lastPrinted>2016-10-04T13:13:00Z</cp:lastPrinted>
  <dcterms:created xsi:type="dcterms:W3CDTF">2016-06-21T07:25:00Z</dcterms:created>
  <dcterms:modified xsi:type="dcterms:W3CDTF">2016-11-01T13:02:00Z</dcterms:modified>
</cp:coreProperties>
</file>