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49" w:rsidRPr="00AC5C49" w:rsidRDefault="00AC5C49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AC5C49" w:rsidRPr="00AC5C49" w:rsidRDefault="00AC5C49" w:rsidP="00AC5C4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AC5C49" w:rsidRDefault="004F433A" w:rsidP="00AC5C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 </w:t>
      </w:r>
      <w:r w:rsidR="00AC5C49" w:rsidRPr="00AC5C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ПРЕДЛО</w:t>
      </w:r>
      <w:r w:rsidR="008B45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ЖЕНИЕ ЗА ИЗПЪЛНЕНИЕ НА ПОРЪЧКА</w:t>
      </w:r>
    </w:p>
    <w:p w:rsidR="00AC5C49" w:rsidRDefault="001B14E5" w:rsidP="00AC5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4E5">
        <w:rPr>
          <w:rFonts w:ascii="Times New Roman" w:eastAsia="Times New Roman" w:hAnsi="Times New Roman" w:cs="Times New Roman"/>
          <w:b/>
          <w:sz w:val="24"/>
          <w:szCs w:val="24"/>
        </w:rPr>
        <w:t>„Изграждане на улично осветление на ул. „Филип Тотю“ от ул. „Макгахан“ до ул. „Острово“ и ул. „Ген. Липранди“ от ул. „Н.Войновски“ до ул. „В.Петлешков“ на територията на СО – район „Подуяне“</w:t>
      </w:r>
    </w:p>
    <w:p w:rsidR="001B14E5" w:rsidRPr="00AC5C49" w:rsidRDefault="001B14E5" w:rsidP="00AC5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27A9" w:rsidRDefault="008B459B" w:rsidP="008B459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</w:pPr>
      <w:r w:rsidRPr="008B459B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:rsidR="008B459B" w:rsidRPr="008B459B" w:rsidRDefault="008B459B" w:rsidP="008B459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B459B" w:rsidRPr="008B459B" w:rsidRDefault="00442584" w:rsidP="008B459B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УВАЖАЕМА </w:t>
      </w:r>
      <w:r w:rsidR="008B459B"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Г-ЖО </w:t>
      </w:r>
      <w:r w:rsidR="005A63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МИТОВА</w:t>
      </w:r>
      <w:r w:rsidR="008B459B"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1B14E5" w:rsidRDefault="008B459B" w:rsidP="005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position w:val="-4"/>
          <w:sz w:val="24"/>
          <w:szCs w:val="24"/>
        </w:rPr>
      </w:pPr>
      <w:r w:rsidRPr="008B459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 в обществена</w:t>
      </w:r>
      <w:r w:rsidR="005A63E4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B4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поръчка, </w:t>
      </w:r>
      <w:r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представяме следното Техническо предложен</w:t>
      </w:r>
      <w:r w:rsidR="005A63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ие за изпълнение:</w:t>
      </w:r>
    </w:p>
    <w:p w:rsidR="001B14E5" w:rsidRDefault="001B14E5" w:rsidP="001B14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position w:val="-4"/>
          <w:sz w:val="24"/>
          <w:szCs w:val="24"/>
        </w:rPr>
      </w:pPr>
    </w:p>
    <w:p w:rsidR="005A63E4" w:rsidRDefault="006D34E6" w:rsidP="001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</w:t>
      </w:r>
      <w:r w:rsidR="003E7700" w:rsidRPr="003E77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</w:t>
      </w:r>
      <w:r w:rsidR="005A63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запознати с предмета на поръчката и в случай, че бъдем избрани за изпълнител ще изпълним поръчката съгласно изискванията на Възложителя и документацията за участие. </w:t>
      </w:r>
    </w:p>
    <w:p w:rsidR="003E7700" w:rsidRPr="003E7700" w:rsidRDefault="005A63E4" w:rsidP="001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С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ъгласни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3E7700" w:rsidRPr="003E7700" w:rsidRDefault="005A63E4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Валидността на нашата оферта и нашето предложение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180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календарни дни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3E7700" w:rsidRPr="003E7700" w:rsidRDefault="005A63E4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</w:t>
      </w:r>
      <w:r w:rsidR="00BD6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заетостта и условията на труд. </w:t>
      </w:r>
    </w:p>
    <w:p w:rsidR="003E7700" w:rsidRPr="003E7700" w:rsidRDefault="005A63E4" w:rsidP="003E77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AC5C49" w:rsidRPr="003E7700" w:rsidRDefault="005A63E4" w:rsidP="003E7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D34E6" w:rsidRPr="005A63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3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7700" w:rsidRPr="003E77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Декларираме, че при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Start"/>
      <w:r w:rsidR="00AC5C49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зпълнението</w:t>
      </w:r>
      <w:proofErr w:type="spellEnd"/>
      <w:r w:rsidR="00AC5C49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AC5C49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AC5C49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AC5C49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телно-монтажните</w:t>
      </w:r>
      <w:proofErr w:type="spellEnd"/>
      <w:r w:rsidR="003E7700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3E7700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работи</w:t>
      </w:r>
      <w:proofErr w:type="spellEnd"/>
      <w:r w:rsidR="003E7700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3E7700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ще</w:t>
      </w:r>
      <w:proofErr w:type="spellEnd"/>
      <w:r w:rsidR="003E7700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proofErr w:type="spellStart"/>
      <w:r w:rsidR="003E7700" w:rsidRPr="003E770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съобраз</w:t>
      </w:r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proofErr w:type="spellEnd"/>
      <w:r w:rsidR="003E7700" w:rsidRPr="003E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с:</w:t>
      </w:r>
    </w:p>
    <w:p w:rsidR="005A63E4" w:rsidRDefault="005A63E4" w:rsidP="005A63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 на Възложителя, посочени в Техническата спецификация и документацията за участие.</w:t>
      </w:r>
    </w:p>
    <w:p w:rsidR="00AC5C49" w:rsidRPr="00EF2DE7" w:rsidRDefault="00AC5C49" w:rsidP="005A63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Изискванията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Закона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устройство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територията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(ЗУТ),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касаещи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A63E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дейностите, предмет на поръчката</w:t>
      </w:r>
      <w:r w:rsidR="005A63E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AC5C49" w:rsidRPr="00EF2DE7" w:rsidRDefault="00AC5C49" w:rsidP="005A63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Наредба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№2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31.07.2003 г.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въвеждане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експлоатация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строежите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Р</w:t>
      </w:r>
      <w:r w:rsidR="005A63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България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минимални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гаранционни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срокове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изпълнени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СМР,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съоръжения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строителни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обекти</w:t>
      </w:r>
      <w:proofErr w:type="spellEnd"/>
      <w:r w:rsidR="005A63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5C49" w:rsidRPr="00EF2DE7" w:rsidRDefault="00AC5C49" w:rsidP="005A63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Строително-монтажните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работи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ще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бъдат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изпълнени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EF2D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съответствие с изискванията към строежите на чл. 169, ал.1,  ал.2 и ал.3 от ЗУТ </w:t>
      </w:r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Наредба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22.03.2004 г.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минималните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изисквания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здравословни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безопасни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условия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труд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извършване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строителни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монтажни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работи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</w:p>
    <w:p w:rsidR="00AC5C49" w:rsidRPr="00EF2DE7" w:rsidRDefault="00AC5C49" w:rsidP="005A63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строежа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ще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влагат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само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строителни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продукти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отговарящи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изискванията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чл.169 а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ЗУТ.</w:t>
      </w:r>
    </w:p>
    <w:p w:rsidR="00AC5C49" w:rsidRPr="00EF2DE7" w:rsidRDefault="00AC5C49" w:rsidP="005A63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Цялата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действаща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нормативна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уредба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свързана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изпълнението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обществената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поръчка</w:t>
      </w:r>
      <w:proofErr w:type="spellEnd"/>
      <w:r w:rsidRPr="00EF2DE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AC5C49" w:rsidRPr="00EF2DE7" w:rsidRDefault="00AC5C49" w:rsidP="005A63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5C49" w:rsidRDefault="005A63E4" w:rsidP="005A63E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C5C49" w:rsidRPr="005A63E4">
        <w:rPr>
          <w:rFonts w:ascii="Times New Roman" w:eastAsia="Times New Roman" w:hAnsi="Times New Roman" w:cs="Times New Roman"/>
          <w:sz w:val="24"/>
          <w:szCs w:val="24"/>
          <w:lang w:val="ru-RU"/>
        </w:rPr>
        <w:t>Срок за изпълнение</w:t>
      </w:r>
      <w:r w:rsidR="00AC5C49" w:rsidRPr="00AC5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на поръчката: …………………………/словом/ календарни дни</w:t>
      </w:r>
      <w:r w:rsidR="00AC5C49" w:rsidRPr="008B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C5C49" w:rsidRPr="00AC5C49" w:rsidRDefault="005A63E4" w:rsidP="008B45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="00AC5C49" w:rsidRPr="005A63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C5C49" w:rsidRPr="005A63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Предлагаме гаранционен срок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изпълнен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ите</w:t>
      </w:r>
      <w:proofErr w:type="spellEnd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строително-монтажни</w:t>
      </w:r>
      <w:proofErr w:type="spellEnd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дейности</w:t>
      </w:r>
      <w:proofErr w:type="spellEnd"/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…………………………………………</w:t>
      </w:r>
      <w:r w:rsidR="008B459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</w:t>
      </w:r>
      <w:r w:rsidR="00AC5C49" w:rsidRPr="00AC5C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години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C5C49" w:rsidRPr="005A63E4" w:rsidRDefault="00AC5C49" w:rsidP="008B459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Забележка: </w:t>
      </w:r>
      <w:r w:rsidRPr="005A63E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Предложението за гаранционен срок да е в съответствие с Наредба № 2 от 31.07.2003 г. за въвеждане в експлоатация на строежите в Република България и минимални гаранционни срокове за изпълнение на СМР, съоръжения и строителни обекти</w:t>
      </w:r>
      <w:bookmarkStart w:id="0" w:name="_GoBack"/>
      <w:bookmarkEnd w:id="0"/>
      <w:r w:rsidRPr="005A63E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6D34E6" w:rsidRDefault="005A63E4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D34E6" w:rsidRP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 за упълномощаване, когато лицето, което подава офертата, не е законният представител на участник.*</w:t>
      </w:r>
    </w:p>
    <w:p w:rsidR="005A63E4" w:rsidRDefault="005A63E4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5A63E4" w:rsidRPr="006D34E6" w:rsidTr="001D6CB3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E4" w:rsidRPr="006D34E6" w:rsidRDefault="005A63E4" w:rsidP="005A63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  <w:r w:rsidRPr="006D34E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*Забележка:  </w:t>
            </w:r>
            <w:r w:rsidRPr="006D34E6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9</w:t>
            </w:r>
            <w:r w:rsidRPr="006D34E6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от образеца на техническото предложение се посочва – неприложимо.</w:t>
            </w:r>
          </w:p>
        </w:tc>
      </w:tr>
    </w:tbl>
    <w:p w:rsidR="005A63E4" w:rsidRDefault="005A63E4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3E4" w:rsidRPr="006D34E6" w:rsidRDefault="005A63E4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4E6" w:rsidRPr="006D34E6" w:rsidRDefault="006D34E6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6D34E6" w:rsidRPr="006D34E6" w:rsidTr="002A3D9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6" w:rsidRPr="006D34E6" w:rsidRDefault="006D34E6" w:rsidP="006D34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</w:p>
        </w:tc>
      </w:tr>
      <w:tr w:rsidR="006D34E6" w:rsidRPr="006D34E6" w:rsidTr="002A3D9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6" w:rsidRPr="006D34E6" w:rsidRDefault="006D34E6" w:rsidP="006D34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6D34E6" w:rsidRPr="006D34E6" w:rsidTr="002A3D9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6" w:rsidRPr="006D34E6" w:rsidRDefault="006D34E6" w:rsidP="006D34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печат):</w:t>
            </w:r>
          </w:p>
        </w:tc>
      </w:tr>
    </w:tbl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7F8A" w:rsidRDefault="00427F8A"/>
    <w:sectPr w:rsidR="00427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FA" w:rsidRDefault="00632FFA" w:rsidP="009D200B">
      <w:pPr>
        <w:spacing w:after="0" w:line="240" w:lineRule="auto"/>
      </w:pPr>
      <w:r>
        <w:separator/>
      </w:r>
    </w:p>
  </w:endnote>
  <w:endnote w:type="continuationSeparator" w:id="0">
    <w:p w:rsidR="00632FFA" w:rsidRDefault="00632FFA" w:rsidP="009D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245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00B" w:rsidRDefault="009D2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00B" w:rsidRDefault="009D2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FA" w:rsidRDefault="00632FFA" w:rsidP="009D200B">
      <w:pPr>
        <w:spacing w:after="0" w:line="240" w:lineRule="auto"/>
      </w:pPr>
      <w:r>
        <w:separator/>
      </w:r>
    </w:p>
  </w:footnote>
  <w:footnote w:type="continuationSeparator" w:id="0">
    <w:p w:rsidR="00632FFA" w:rsidRDefault="00632FFA" w:rsidP="009D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0E8B"/>
    <w:multiLevelType w:val="hybridMultilevel"/>
    <w:tmpl w:val="A29A6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5751"/>
    <w:multiLevelType w:val="hybridMultilevel"/>
    <w:tmpl w:val="E794CBBE"/>
    <w:lvl w:ilvl="0" w:tplc="5EF8C6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49"/>
    <w:rsid w:val="000F35BA"/>
    <w:rsid w:val="00104070"/>
    <w:rsid w:val="001B14E5"/>
    <w:rsid w:val="001C5956"/>
    <w:rsid w:val="00274E9C"/>
    <w:rsid w:val="003E7700"/>
    <w:rsid w:val="00427F8A"/>
    <w:rsid w:val="00442584"/>
    <w:rsid w:val="004932A1"/>
    <w:rsid w:val="004B2B03"/>
    <w:rsid w:val="004F433A"/>
    <w:rsid w:val="00501295"/>
    <w:rsid w:val="00525C0B"/>
    <w:rsid w:val="005A63E4"/>
    <w:rsid w:val="006050D0"/>
    <w:rsid w:val="00615F92"/>
    <w:rsid w:val="00632FFA"/>
    <w:rsid w:val="006B1DA3"/>
    <w:rsid w:val="006D34E6"/>
    <w:rsid w:val="00762AB2"/>
    <w:rsid w:val="007B49EB"/>
    <w:rsid w:val="008B459B"/>
    <w:rsid w:val="008F2B55"/>
    <w:rsid w:val="00996D0F"/>
    <w:rsid w:val="009D200B"/>
    <w:rsid w:val="009E5C92"/>
    <w:rsid w:val="00AC5C49"/>
    <w:rsid w:val="00B13A39"/>
    <w:rsid w:val="00BA08CC"/>
    <w:rsid w:val="00BD6A4E"/>
    <w:rsid w:val="00C217E4"/>
    <w:rsid w:val="00CB42D7"/>
    <w:rsid w:val="00E62347"/>
    <w:rsid w:val="00EF2DE7"/>
    <w:rsid w:val="00EF70A9"/>
    <w:rsid w:val="00F51DE1"/>
    <w:rsid w:val="00F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4E3A7-3B7A-449B-90F3-EBEC1CD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0B"/>
  </w:style>
  <w:style w:type="paragraph" w:styleId="Footer">
    <w:name w:val="footer"/>
    <w:basedOn w:val="Normal"/>
    <w:link w:val="FooterChar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 Stoyanova</cp:lastModifiedBy>
  <cp:revision>3</cp:revision>
  <dcterms:created xsi:type="dcterms:W3CDTF">2019-12-02T09:29:00Z</dcterms:created>
  <dcterms:modified xsi:type="dcterms:W3CDTF">2019-12-02T12:59:00Z</dcterms:modified>
</cp:coreProperties>
</file>